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49" w:rsidRDefault="0085360B" w:rsidP="0085360B">
      <w:pPr>
        <w:tabs>
          <w:tab w:val="left" w:pos="1236"/>
          <w:tab w:val="right" w:pos="8838"/>
        </w:tabs>
        <w:spacing w:after="0" w:line="240" w:lineRule="auto"/>
        <w:rPr>
          <w:rFonts w:ascii="Arial" w:hAnsi="Arial" w:cs="Arial"/>
          <w:sz w:val="24"/>
        </w:rPr>
      </w:pPr>
      <w:r>
        <w:rPr>
          <w:rFonts w:ascii="Arial" w:hAnsi="Arial" w:cs="Arial"/>
          <w:noProof/>
          <w:sz w:val="24"/>
          <w:lang w:eastAsia="es-MX"/>
        </w:rPr>
        <w:drawing>
          <wp:anchor distT="0" distB="0" distL="114300" distR="114300" simplePos="0" relativeHeight="251658240" behindDoc="0" locked="0" layoutInCell="1" allowOverlap="1">
            <wp:simplePos x="0" y="0"/>
            <wp:positionH relativeFrom="column">
              <wp:posOffset>172085</wp:posOffset>
            </wp:positionH>
            <wp:positionV relativeFrom="paragraph">
              <wp:posOffset>-114935</wp:posOffset>
            </wp:positionV>
            <wp:extent cx="2465070" cy="1155700"/>
            <wp:effectExtent l="19050" t="0" r="0" b="0"/>
            <wp:wrapThrough wrapText="bothSides">
              <wp:wrapPolygon edited="0">
                <wp:start x="-167" y="0"/>
                <wp:lineTo x="-167" y="21363"/>
                <wp:lineTo x="21533" y="21363"/>
                <wp:lineTo x="21533" y="0"/>
                <wp:lineTo x="-167" y="0"/>
              </wp:wrapPolygon>
            </wp:wrapThrough>
            <wp:docPr id="1" name="Imagen 1" descr="C:\Users\Usuario\Desktop\LOGO OFICIAL HZ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OFICIAL HZL JPEG.jpg"/>
                    <pic:cNvPicPr>
                      <a:picLocks noChangeAspect="1" noChangeArrowheads="1"/>
                    </pic:cNvPicPr>
                  </pic:nvPicPr>
                  <pic:blipFill>
                    <a:blip r:embed="rId5" cstate="print"/>
                    <a:srcRect/>
                    <a:stretch>
                      <a:fillRect/>
                    </a:stretch>
                  </pic:blipFill>
                  <pic:spPr bwMode="auto">
                    <a:xfrm>
                      <a:off x="0" y="0"/>
                      <a:ext cx="2465070" cy="1155700"/>
                    </a:xfrm>
                    <a:prstGeom prst="rect">
                      <a:avLst/>
                    </a:prstGeom>
                    <a:noFill/>
                    <a:ln w="9525">
                      <a:noFill/>
                      <a:miter lim="800000"/>
                      <a:headEnd/>
                      <a:tailEnd/>
                    </a:ln>
                  </pic:spPr>
                </pic:pic>
              </a:graphicData>
            </a:graphic>
          </wp:anchor>
        </w:drawing>
      </w:r>
      <w:r w:rsidR="00E83C29">
        <w:rPr>
          <w:rFonts w:ascii="Arial" w:hAnsi="Arial" w:cs="Arial"/>
          <w:sz w:val="24"/>
        </w:rPr>
        <w:t>|</w:t>
      </w:r>
      <w:r>
        <w:rPr>
          <w:rFonts w:ascii="Arial" w:hAnsi="Arial" w:cs="Arial"/>
          <w:sz w:val="24"/>
        </w:rPr>
        <w:tab/>
      </w:r>
      <w:r>
        <w:rPr>
          <w:rFonts w:ascii="Arial" w:hAnsi="Arial" w:cs="Arial"/>
          <w:sz w:val="24"/>
        </w:rPr>
        <w:tab/>
      </w:r>
      <w:r w:rsidR="00003449">
        <w:rPr>
          <w:rFonts w:ascii="Arial" w:hAnsi="Arial" w:cs="Arial"/>
          <w:sz w:val="24"/>
        </w:rPr>
        <w:t xml:space="preserve">  </w:t>
      </w:r>
    </w:p>
    <w:p w:rsidR="00351B43" w:rsidRPr="00003449" w:rsidRDefault="0085360B" w:rsidP="00003449">
      <w:pPr>
        <w:tabs>
          <w:tab w:val="left" w:pos="1236"/>
          <w:tab w:val="right" w:pos="8838"/>
        </w:tabs>
        <w:spacing w:after="0" w:line="240" w:lineRule="auto"/>
        <w:jc w:val="center"/>
        <w:rPr>
          <w:rFonts w:ascii="Arial" w:hAnsi="Arial" w:cs="Arial"/>
          <w:b/>
          <w:sz w:val="24"/>
        </w:rPr>
      </w:pPr>
      <w:r w:rsidRPr="00003449">
        <w:rPr>
          <w:rFonts w:ascii="Arial" w:hAnsi="Arial" w:cs="Arial"/>
          <w:b/>
          <w:sz w:val="24"/>
        </w:rPr>
        <w:t>Municipio de Delicias</w:t>
      </w:r>
    </w:p>
    <w:p w:rsidR="0085360B" w:rsidRPr="00003449" w:rsidRDefault="0085360B" w:rsidP="00003449">
      <w:pPr>
        <w:spacing w:after="0" w:line="240" w:lineRule="auto"/>
        <w:jc w:val="right"/>
        <w:rPr>
          <w:rFonts w:ascii="Arial" w:hAnsi="Arial" w:cs="Arial"/>
          <w:b/>
          <w:sz w:val="24"/>
        </w:rPr>
      </w:pPr>
    </w:p>
    <w:p w:rsidR="0085360B" w:rsidRDefault="0085360B" w:rsidP="00003449">
      <w:pPr>
        <w:spacing w:after="0" w:line="240" w:lineRule="auto"/>
        <w:jc w:val="center"/>
        <w:rPr>
          <w:rFonts w:ascii="Arial" w:hAnsi="Arial" w:cs="Arial"/>
          <w:sz w:val="24"/>
        </w:rPr>
      </w:pPr>
      <w:r w:rsidRPr="00003449">
        <w:rPr>
          <w:rFonts w:ascii="Arial" w:hAnsi="Arial" w:cs="Arial"/>
          <w:b/>
          <w:sz w:val="24"/>
        </w:rPr>
        <w:t>Declaración Patrimonial</w:t>
      </w:r>
    </w:p>
    <w:p w:rsidR="00003449" w:rsidRDefault="00003449" w:rsidP="00003449">
      <w:pPr>
        <w:spacing w:after="0" w:line="240" w:lineRule="auto"/>
        <w:jc w:val="center"/>
        <w:rPr>
          <w:rFonts w:ascii="Arial" w:hAnsi="Arial" w:cs="Arial"/>
          <w:sz w:val="24"/>
        </w:rPr>
      </w:pPr>
    </w:p>
    <w:p w:rsidR="0085360B" w:rsidRDefault="0085360B" w:rsidP="0085360B">
      <w:pPr>
        <w:spacing w:after="0" w:line="240" w:lineRule="auto"/>
        <w:rPr>
          <w:rFonts w:ascii="Arial" w:hAnsi="Arial" w:cs="Arial"/>
          <w:sz w:val="24"/>
        </w:rPr>
      </w:pPr>
    </w:p>
    <w:p w:rsidR="0085360B" w:rsidRDefault="0085360B" w:rsidP="0085360B">
      <w:pPr>
        <w:spacing w:after="0" w:line="240" w:lineRule="auto"/>
        <w:rPr>
          <w:rFonts w:ascii="Arial" w:hAnsi="Arial" w:cs="Arial"/>
          <w:sz w:val="24"/>
        </w:rPr>
      </w:pPr>
    </w:p>
    <w:p w:rsidR="002F4904" w:rsidRDefault="002F4904" w:rsidP="002F4904">
      <w:pPr>
        <w:spacing w:after="0" w:line="240" w:lineRule="auto"/>
        <w:jc w:val="both"/>
        <w:rPr>
          <w:rFonts w:ascii="Arial" w:hAnsi="Arial" w:cs="Arial"/>
          <w:b/>
          <w:sz w:val="24"/>
        </w:rPr>
      </w:pPr>
      <w:r>
        <w:rPr>
          <w:rFonts w:ascii="Arial" w:hAnsi="Arial" w:cs="Arial"/>
          <w:b/>
          <w:sz w:val="24"/>
        </w:rPr>
        <w:t>Se hace constar que se recibió su declaración de situación patrimonial en cumplimiento a lo previsto en el artículo 92 del Código Municipal para el Estado de Chihuahua, por conducto de la Contraloría Interna Municipal, con la aprobación del Comité de Transparencia según el acuerdo de la Segunda sesión del día 15 de Enero de 2018, que autoriza la versión pública de la Declaración Patrimonial.</w:t>
      </w:r>
    </w:p>
    <w:p w:rsidR="0085360B" w:rsidRPr="00003449" w:rsidRDefault="0085360B" w:rsidP="0085360B">
      <w:pPr>
        <w:spacing w:after="0" w:line="240" w:lineRule="auto"/>
        <w:jc w:val="both"/>
        <w:rPr>
          <w:rFonts w:ascii="Arial" w:hAnsi="Arial" w:cs="Arial"/>
          <w:b/>
          <w:sz w:val="24"/>
        </w:rPr>
      </w:pP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Nombre completo del Servidor Público:</w:t>
      </w:r>
      <w:r w:rsidR="00686801">
        <w:rPr>
          <w:rFonts w:ascii="Arial" w:hAnsi="Arial" w:cs="Arial"/>
          <w:b/>
          <w:sz w:val="24"/>
        </w:rPr>
        <w:t xml:space="preserve"> </w:t>
      </w:r>
      <w:r w:rsidR="006E2615">
        <w:rPr>
          <w:rFonts w:ascii="Arial" w:hAnsi="Arial" w:cs="Arial"/>
          <w:sz w:val="24"/>
        </w:rPr>
        <w:t xml:space="preserve">Lorena Quezada </w:t>
      </w:r>
      <w:r w:rsidR="007C41A2">
        <w:rPr>
          <w:rFonts w:ascii="Arial" w:hAnsi="Arial" w:cs="Arial"/>
          <w:sz w:val="24"/>
        </w:rPr>
        <w:t>Bermúdez</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Cargo:</w:t>
      </w:r>
      <w:r w:rsidR="00686801">
        <w:rPr>
          <w:rFonts w:ascii="Arial" w:hAnsi="Arial" w:cs="Arial"/>
          <w:b/>
          <w:sz w:val="24"/>
        </w:rPr>
        <w:t xml:space="preserve"> </w:t>
      </w:r>
      <w:r w:rsidR="002D16F7">
        <w:rPr>
          <w:rFonts w:ascii="Arial" w:hAnsi="Arial" w:cs="Arial"/>
          <w:sz w:val="24"/>
        </w:rPr>
        <w:t>Coordinadora</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Tipo de Declaración Patrimonial:</w:t>
      </w:r>
      <w:r w:rsidR="00686801">
        <w:rPr>
          <w:rFonts w:ascii="Arial" w:hAnsi="Arial" w:cs="Arial"/>
          <w:b/>
          <w:sz w:val="24"/>
        </w:rPr>
        <w:t xml:space="preserve"> </w:t>
      </w:r>
      <w:r w:rsidR="00802BB9">
        <w:rPr>
          <w:rFonts w:ascii="Arial" w:hAnsi="Arial" w:cs="Arial"/>
          <w:sz w:val="24"/>
        </w:rPr>
        <w:t>Final</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Periodo en el que corresponde la Declaración Patrimonial:</w:t>
      </w:r>
      <w:r w:rsidR="00EE4246">
        <w:rPr>
          <w:rFonts w:ascii="Arial" w:hAnsi="Arial" w:cs="Arial"/>
          <w:sz w:val="24"/>
        </w:rPr>
        <w:t xml:space="preserve"> </w:t>
      </w:r>
      <w:r w:rsidR="002D16F7">
        <w:rPr>
          <w:rFonts w:ascii="Arial" w:hAnsi="Arial" w:cs="Arial"/>
          <w:sz w:val="24"/>
        </w:rPr>
        <w:t>al 10/10</w:t>
      </w:r>
      <w:r w:rsidR="00802BB9">
        <w:rPr>
          <w:rFonts w:ascii="Arial" w:hAnsi="Arial" w:cs="Arial"/>
          <w:sz w:val="24"/>
        </w:rPr>
        <w:t>/2016</w:t>
      </w:r>
    </w:p>
    <w:p w:rsidR="0085360B" w:rsidRPr="00003449" w:rsidRDefault="0085360B" w:rsidP="00763A94">
      <w:pPr>
        <w:pStyle w:val="Prrafodelista"/>
        <w:numPr>
          <w:ilvl w:val="0"/>
          <w:numId w:val="3"/>
        </w:numPr>
        <w:spacing w:after="0" w:line="360" w:lineRule="auto"/>
        <w:jc w:val="both"/>
        <w:rPr>
          <w:rFonts w:ascii="Arial" w:hAnsi="Arial" w:cs="Arial"/>
          <w:b/>
          <w:sz w:val="24"/>
        </w:rPr>
      </w:pPr>
      <w:r w:rsidRPr="00003449">
        <w:rPr>
          <w:rFonts w:ascii="Arial" w:hAnsi="Arial" w:cs="Arial"/>
          <w:b/>
          <w:sz w:val="24"/>
        </w:rPr>
        <w:t>Dependencia:</w:t>
      </w:r>
      <w:r w:rsidR="00686801">
        <w:rPr>
          <w:rFonts w:ascii="Arial" w:hAnsi="Arial" w:cs="Arial"/>
          <w:b/>
          <w:sz w:val="24"/>
        </w:rPr>
        <w:t xml:space="preserve"> </w:t>
      </w:r>
      <w:r w:rsidR="002D16F7">
        <w:rPr>
          <w:rFonts w:ascii="Arial" w:hAnsi="Arial" w:cs="Arial"/>
          <w:sz w:val="24"/>
        </w:rPr>
        <w:t>Dirección de Desarrollo Social</w:t>
      </w:r>
    </w:p>
    <w:p w:rsidR="0085360B" w:rsidRPr="005553D3" w:rsidRDefault="0085360B" w:rsidP="0085360B">
      <w:pPr>
        <w:pStyle w:val="Prrafodelista"/>
        <w:numPr>
          <w:ilvl w:val="0"/>
          <w:numId w:val="3"/>
        </w:numPr>
        <w:spacing w:after="0" w:line="240" w:lineRule="auto"/>
        <w:jc w:val="both"/>
        <w:rPr>
          <w:rFonts w:ascii="Arial" w:hAnsi="Arial" w:cs="Arial"/>
          <w:sz w:val="24"/>
        </w:rPr>
      </w:pPr>
      <w:r w:rsidRPr="005553D3">
        <w:rPr>
          <w:rFonts w:ascii="Arial" w:hAnsi="Arial" w:cs="Arial"/>
          <w:b/>
          <w:sz w:val="24"/>
        </w:rPr>
        <w:t>Dirección de la Dependencia:</w:t>
      </w:r>
      <w:r w:rsidR="00686801" w:rsidRPr="005553D3">
        <w:rPr>
          <w:rFonts w:ascii="Arial" w:hAnsi="Arial" w:cs="Arial"/>
          <w:b/>
          <w:sz w:val="24"/>
        </w:rPr>
        <w:t xml:space="preserve"> </w:t>
      </w:r>
      <w:r w:rsidR="002D16F7">
        <w:rPr>
          <w:rFonts w:ascii="Arial" w:hAnsi="Arial" w:cs="Arial"/>
          <w:sz w:val="24"/>
        </w:rPr>
        <w:t xml:space="preserve">Avenida 1ª norte s/n Col. Centro </w:t>
      </w:r>
    </w:p>
    <w:sectPr w:rsidR="0085360B" w:rsidRPr="005553D3" w:rsidSect="00351B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A4B6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99A2D95"/>
    <w:multiLevelType w:val="hybridMultilevel"/>
    <w:tmpl w:val="CFC69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AD67AD7"/>
    <w:multiLevelType w:val="hybridMultilevel"/>
    <w:tmpl w:val="04FA2558"/>
    <w:lvl w:ilvl="0" w:tplc="F91AFBD8">
      <w:start w:val="1"/>
      <w:numFmt w:val="lowerLetter"/>
      <w:lvlText w:val="%1)"/>
      <w:lvlJc w:val="left"/>
      <w:pPr>
        <w:ind w:left="1495"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62AE01CE"/>
    <w:multiLevelType w:val="hybridMultilevel"/>
    <w:tmpl w:val="BFDA8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85360B"/>
    <w:rsid w:val="00003449"/>
    <w:rsid w:val="00024A39"/>
    <w:rsid w:val="000B0FF3"/>
    <w:rsid w:val="001702C2"/>
    <w:rsid w:val="001B5D0E"/>
    <w:rsid w:val="00287D42"/>
    <w:rsid w:val="00296149"/>
    <w:rsid w:val="002D16F7"/>
    <w:rsid w:val="002F4904"/>
    <w:rsid w:val="003113A8"/>
    <w:rsid w:val="00351B43"/>
    <w:rsid w:val="0055248A"/>
    <w:rsid w:val="005553D3"/>
    <w:rsid w:val="005A2F3E"/>
    <w:rsid w:val="005D403E"/>
    <w:rsid w:val="00631218"/>
    <w:rsid w:val="006847E3"/>
    <w:rsid w:val="00686801"/>
    <w:rsid w:val="006D75C4"/>
    <w:rsid w:val="006E2615"/>
    <w:rsid w:val="007313A6"/>
    <w:rsid w:val="00763A94"/>
    <w:rsid w:val="007C41A2"/>
    <w:rsid w:val="007E1A0C"/>
    <w:rsid w:val="00802BB9"/>
    <w:rsid w:val="00823266"/>
    <w:rsid w:val="0085360B"/>
    <w:rsid w:val="0088655B"/>
    <w:rsid w:val="00972101"/>
    <w:rsid w:val="00A15535"/>
    <w:rsid w:val="00C306F5"/>
    <w:rsid w:val="00C562FF"/>
    <w:rsid w:val="00DE2E6D"/>
    <w:rsid w:val="00DF439F"/>
    <w:rsid w:val="00E52DD2"/>
    <w:rsid w:val="00E83C29"/>
    <w:rsid w:val="00E942EC"/>
    <w:rsid w:val="00EE424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360B"/>
    <w:pPr>
      <w:ind w:left="720"/>
      <w:contextualSpacing/>
    </w:pPr>
  </w:style>
  <w:style w:type="paragraph" w:styleId="Textodeglobo">
    <w:name w:val="Balloon Text"/>
    <w:basedOn w:val="Normal"/>
    <w:link w:val="TextodegloboCar"/>
    <w:uiPriority w:val="99"/>
    <w:semiHidden/>
    <w:unhideWhenUsed/>
    <w:rsid w:val="008536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671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638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2017-09-11T18:54:00Z</cp:lastPrinted>
  <dcterms:created xsi:type="dcterms:W3CDTF">2018-01-31T23:09:00Z</dcterms:created>
  <dcterms:modified xsi:type="dcterms:W3CDTF">2018-02-06T20:11:00Z</dcterms:modified>
</cp:coreProperties>
</file>